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6AE2" w14:textId="77777777" w:rsidR="00592346" w:rsidRPr="00592346" w:rsidRDefault="00592346" w:rsidP="00592346">
      <w:pPr>
        <w:widowControl w:val="0"/>
        <w:tabs>
          <w:tab w:val="left" w:pos="3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592346">
        <w:rPr>
          <w:rFonts w:ascii="Times New Roman" w:hAnsi="Times New Roman" w:cs="Times New Roman"/>
        </w:rPr>
        <w:t xml:space="preserve">                                                            </w:t>
      </w:r>
      <w:r w:rsidRPr="005923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FD5F5C" wp14:editId="1F405A90">
            <wp:extent cx="752475" cy="8858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2AF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4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11BE17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46">
        <w:rPr>
          <w:rFonts w:ascii="Times New Roman" w:hAnsi="Times New Roman" w:cs="Times New Roman"/>
          <w:b/>
          <w:sz w:val="24"/>
          <w:szCs w:val="24"/>
        </w:rPr>
        <w:t xml:space="preserve">"ЗАВЕТНЕНСКАЯ СРЕДНЯЯ ОБЩЕОБРАЗОВАТЕЛЬНАЯ </w:t>
      </w:r>
      <w:proofErr w:type="gramStart"/>
      <w:r w:rsidRPr="00592346">
        <w:rPr>
          <w:rFonts w:ascii="Times New Roman" w:hAnsi="Times New Roman" w:cs="Times New Roman"/>
          <w:b/>
          <w:sz w:val="24"/>
          <w:szCs w:val="24"/>
        </w:rPr>
        <w:t>ШКОЛА  ИМЕНИ</w:t>
      </w:r>
      <w:proofErr w:type="gramEnd"/>
      <w:r w:rsidRPr="00592346">
        <w:rPr>
          <w:rFonts w:ascii="Times New Roman" w:hAnsi="Times New Roman" w:cs="Times New Roman"/>
          <w:b/>
          <w:sz w:val="24"/>
          <w:szCs w:val="24"/>
        </w:rPr>
        <w:t xml:space="preserve"> ГЕРОЯ  СОВЕТСКОГО СОЮЗА  ТАТЬЯНЫ ИГНАТЬЕВНЫ КОСТЫРИНОЙ "</w:t>
      </w:r>
    </w:p>
    <w:p w14:paraId="78B63DF6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346"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14:paraId="0273FCC2" w14:textId="77777777" w:rsidR="00592346" w:rsidRPr="00592346" w:rsidRDefault="00592346" w:rsidP="00592346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8"/>
        </w:rPr>
      </w:pPr>
      <w:r w:rsidRPr="00592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DF0FD2" wp14:editId="426EA608">
                <wp:simplePos x="0" y="0"/>
                <wp:positionH relativeFrom="column">
                  <wp:posOffset>-60960</wp:posOffset>
                </wp:positionH>
                <wp:positionV relativeFrom="paragraph">
                  <wp:posOffset>15239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9BF4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.2pt" to="47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" strokecolor="#4a7ebb" strokeweight="1.5pt">
                <o:lock v:ext="edit" shapetype="f"/>
              </v:line>
            </w:pict>
          </mc:Fallback>
        </mc:AlternateContent>
      </w:r>
      <w:r w:rsidRPr="00592346">
        <w:rPr>
          <w:rFonts w:ascii="Times New Roman" w:hAnsi="Times New Roman" w:cs="Times New Roman"/>
        </w:rPr>
        <w:tab/>
      </w:r>
    </w:p>
    <w:p w14:paraId="36B451A7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AD4FD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C78E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ПРИКАЗ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30.08.2024                                                                               №    191-ОД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О реализации программ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дополнительного образования </w:t>
      </w:r>
      <w:proofErr w:type="gramStart"/>
      <w:r w:rsidRPr="00592346">
        <w:rPr>
          <w:rFonts w:ascii="Times New Roman" w:eastAsia="Times New Roman" w:hAnsi="Times New Roman" w:cs="Times New Roman"/>
          <w:sz w:val="24"/>
          <w:szCs w:val="24"/>
        </w:rPr>
        <w:t>и  зачислении</w:t>
      </w:r>
      <w:proofErr w:type="gram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АИС « Навигатор» на 2024/2025  учебный год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tab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 В соответствии с Федеральным Законом Российской Федерации от 29.12.2012г  « Об образовании в Российской Федерации» и с началом  нового 2024/2025 учебного года ,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</w:p>
    <w:p w14:paraId="3A16ACD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 ПРИКАЗЫВАЮ: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1.  Реализовать </w:t>
      </w:r>
      <w:proofErr w:type="gramStart"/>
      <w:r w:rsidRPr="00592346">
        <w:rPr>
          <w:rFonts w:ascii="Times New Roman" w:eastAsia="Times New Roman" w:hAnsi="Times New Roman" w:cs="Times New Roman"/>
          <w:sz w:val="24"/>
          <w:szCs w:val="24"/>
        </w:rPr>
        <w:t>утвержденные  программы</w:t>
      </w:r>
      <w:proofErr w:type="gram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в МБОУ Заветненская СОШ им. Т.И. Костыриной  на 2024/2025 учебный год ,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 № 57/1-ОД от 27.03.2024  в   новом  учебном  2024/2025 году.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2. Педагогам дополнительного образования МБОУ Заветненская </w:t>
      </w:r>
      <w:proofErr w:type="gramStart"/>
      <w:r w:rsidRPr="00592346">
        <w:rPr>
          <w:rFonts w:ascii="Times New Roman" w:eastAsia="Times New Roman" w:hAnsi="Times New Roman" w:cs="Times New Roman"/>
          <w:sz w:val="24"/>
          <w:szCs w:val="24"/>
        </w:rPr>
        <w:t>СОШ  им.</w:t>
      </w:r>
      <w:proofErr w:type="gram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Т.И. Костыриной  приступить к реализации программ  дополнительного образования  с 01.09.2024 согласно направлениям. ( Приложение 1) 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>3. Зачислить обучающихся, подавших заявление через АИС « Навигатор» или в письменном виде на программы дополнительного образования в МБОУ Заветненская СОШ им. Т.И. Костыриной ( Приложение 2 )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3.Заместителю директора школы по УВР Башинской Ольге Николаевне составить  расписание программ дополнительного образования МБОУ Заветненская СОШ им. </w:t>
      </w:r>
      <w:proofErr w:type="spellStart"/>
      <w:r w:rsidRPr="00592346">
        <w:rPr>
          <w:rFonts w:ascii="Times New Roman" w:eastAsia="Times New Roman" w:hAnsi="Times New Roman" w:cs="Times New Roman"/>
          <w:sz w:val="24"/>
          <w:szCs w:val="24"/>
        </w:rPr>
        <w:t>Т.И.Костыриной</w:t>
      </w:r>
      <w:proofErr w:type="spell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 Республики Крым на 2024/2025  </w:t>
      </w:r>
      <w:proofErr w:type="spellStart"/>
      <w:r w:rsidRPr="00592346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5923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 ( Приложение3)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приказа возложить на заместителя директора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по УВР </w:t>
      </w:r>
      <w:proofErr w:type="spellStart"/>
      <w:r w:rsidRPr="00592346">
        <w:rPr>
          <w:rFonts w:ascii="Times New Roman" w:eastAsia="Times New Roman" w:hAnsi="Times New Roman" w:cs="Times New Roman"/>
          <w:sz w:val="24"/>
          <w:szCs w:val="24"/>
        </w:rPr>
        <w:t>Башинскую</w:t>
      </w:r>
      <w:proofErr w:type="spell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>Директор школы                                            Чумак Р.А.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С приказом ознакомлены :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92346">
        <w:rPr>
          <w:rFonts w:ascii="Times New Roman" w:eastAsia="Times New Roman" w:hAnsi="Times New Roman" w:cs="Times New Roman"/>
          <w:sz w:val="24"/>
          <w:szCs w:val="24"/>
        </w:rPr>
        <w:t>Башинская</w:t>
      </w:r>
      <w:proofErr w:type="spellEnd"/>
      <w:r w:rsidRPr="00592346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>Амирова С.В.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  <w:t xml:space="preserve"> Середа С.А.</w:t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  <w:r w:rsidRPr="0059234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F201DD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93E268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588EBE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68BB02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55D985" w14:textId="77777777" w:rsid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ПРИЛОЖЕНИЕ 1 </w:t>
      </w:r>
    </w:p>
    <w:p w14:paraId="1F6392DA" w14:textId="77777777" w:rsid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</w:rPr>
        <w:br/>
        <w:t xml:space="preserve">                             К ПРИКАЗУ № 191          ОТ 30.08.2024</w:t>
      </w:r>
    </w:p>
    <w:p w14:paraId="3CDB071B" w14:textId="3CCC30DF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</w:rPr>
        <w:t xml:space="preserve">  </w:t>
      </w:r>
      <w:r w:rsidRPr="00592346">
        <w:rPr>
          <w:rFonts w:ascii="Times New Roman" w:eastAsia="Times New Roman" w:hAnsi="Times New Roman" w:cs="Times New Roman"/>
        </w:rPr>
        <w:br/>
        <w:t xml:space="preserve">СПИСОК УЧИТЕЛЕЙ ДОПОЛНИТЕЛЬНОГО </w:t>
      </w:r>
      <w:proofErr w:type="gramStart"/>
      <w:r w:rsidRPr="00592346">
        <w:rPr>
          <w:rFonts w:ascii="Times New Roman" w:eastAsia="Times New Roman" w:hAnsi="Times New Roman" w:cs="Times New Roman"/>
        </w:rPr>
        <w:t>ОБРАЗОВАНИ</w:t>
      </w:r>
      <w:r>
        <w:rPr>
          <w:rFonts w:ascii="Times New Roman" w:eastAsia="Times New Roman" w:hAnsi="Times New Roman" w:cs="Times New Roman"/>
        </w:rPr>
        <w:t xml:space="preserve">Я </w:t>
      </w:r>
      <w:r w:rsidRPr="0059234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592346">
        <w:rPr>
          <w:rFonts w:ascii="Times New Roman" w:eastAsia="Times New Roman" w:hAnsi="Times New Roman" w:cs="Times New Roman"/>
        </w:rPr>
        <w:t xml:space="preserve"> РЕАЛИЗУЮЩИХ ПРОГРАММЫ В 2024/2025 УЧ.Г.</w:t>
      </w:r>
    </w:p>
    <w:p w14:paraId="39AC664F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DDB3D3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1«Актерское мастерство»  Жарко Раису Викторовну( 4 часа в неделю)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 « Школьный музей» Амирову Светлану Викторовну ( 2 часа в неделю)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3. « Робототехника» Дьякову Людмилу Александровну ( 1 час в неделю)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« Мир вокруг нас» Бельцеву Ольгу Сергеевну ( 1 час в неделю)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5. « ЮнАрмия» Середа Снежана Алексеевна  (1 час в неделю)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6. « Волейбол» Середа Снежана Алексеевна (1 час в неделю)</w:t>
      </w:r>
    </w:p>
    <w:p w14:paraId="4548784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7.« Очумелые</w:t>
      </w:r>
      <w:proofErr w:type="gram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ручки»  Гамалей Елена Юрьевна ( 1 час в неделю), структурное подразделение  « Цветик-семицветик»</w:t>
      </w:r>
    </w:p>
    <w:p w14:paraId="083BE2DD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7AF74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46E1599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E3F532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656DA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2BCCB9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59AC20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2D161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B4B78F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F2CEEE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F93C1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83A1C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E19A6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ECE56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28F8ED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E2A6F1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2B355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AABAAD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C857C9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DCAB2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9F285F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DCB49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096DF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CC2D11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BE9AF9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01A8C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B4458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7DC8CE9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3168EF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76E4F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3B4FD2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71EE9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DA5B96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F86FB2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E1D036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FD8B9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E045B7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DF69F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3F17643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7317A0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5E15B6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</w:rPr>
        <w:t xml:space="preserve">         </w:t>
      </w:r>
    </w:p>
    <w:p w14:paraId="6373D6F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0B62BA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ПРИЛОЖЕНИЕ 2 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                                         к Приказу № 191  -ОД от 30.08.2024       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bookmarkStart w:id="0" w:name="_Hlk177657312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Список обучающихся, зачисленных в программу « Робототехника»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bookmarkEnd w:id="0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Ерохин Игорь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 Буряк Георгий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 Вороненко Анна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Купин Назар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Дьякова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6. Волков Дмитрий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7. Даниленко Валерия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Юрченко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 Козлов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Петин Тимур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Петин Дамир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Мостовая Дарина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13. Галкин Владислав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Козырев Сергей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15. Михайлов Михаил.</w:t>
      </w:r>
    </w:p>
    <w:p w14:paraId="45D769F6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Список обучающихся, зачисленных в программу « Волейбол»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Группа 1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1.Иззатов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Рисуль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Бовбеков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Руслан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Бондарук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Дарья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Щербаченко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Егорова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6. Дьякова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 Волков Дмитрий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Михайлов Михаил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 Ерохин Игорь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Купин Назар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Великая Анастасия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Буряк Георгий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13.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Париляк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Скворцова Анастасия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Злобина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Группа 2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 xml:space="preserve">  1.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Галкин Владислав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2.Бойнегри Ярослав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3. Петин Тимур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 xml:space="preserve"> 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Петин Дамир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5. Козырев Сергей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6.Храмкова Елизавета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7.Фесенко Михаил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8.Бойчевский Станислав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9.Козлов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10.Клап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11. Мостовая Дарина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12. Вагнер Артем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13. Круглова Виктория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Юрченко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Даниленко Валерия </w:t>
      </w:r>
    </w:p>
    <w:p w14:paraId="7408EDE3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bookmarkStart w:id="1" w:name="_Hlk177658287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Список обучающихся, зачисленных в программу « ЮнАрмия» </w:t>
      </w:r>
      <w:bookmarkEnd w:id="1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Бойнегри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Ярослав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 Галкин Вячеслав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3. Злобина Карина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Петин Тимур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Ерохин Игорь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6. Купин Назар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 Великая Анастасия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Волков Дмитрий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9.Фесенко Михаил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Храмкова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Елизавета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Михайлов Михаил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Егорова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13.Дьякова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Щербаченко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Бондарук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Дарья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bookmarkStart w:id="2" w:name="_Hlk177659158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Список обучающихся, зачисленных в программу « Актерское мастерство »</w:t>
      </w:r>
      <w:bookmarkEnd w:id="2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 xml:space="preserve">1.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Михайлова Валентина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 Петин Дамир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Вильчинская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Стефания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Герасименок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Никита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5. Злобина Диана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6. Даниленко Валерия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Клап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Михайлова Анастасия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 Козлов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Вагнер Артем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Бойчевский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Станислав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Юрченко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13.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Брулевич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Бойнегри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Артур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15. Опарина Лидия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14:paraId="159B1068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 xml:space="preserve">Список обучающихся, зачисленных в программу «Школьный </w:t>
      </w:r>
      <w:proofErr w:type="gramStart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музей »</w:t>
      </w:r>
      <w:proofErr w:type="gramEnd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Группа 1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 xml:space="preserve">1.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Козлов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Клап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Карина </w:t>
      </w:r>
    </w:p>
    <w:p w14:paraId="78D131D5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Вагнер Артем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4. Михайлова Анастасия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Петин Дамир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6. Мостовая Дарина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 Вороненко Анна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Купин Назар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Париляк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Кирилл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Ерохин Игорь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Буряк Георгий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Великая Анастасия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13. Злобина Карина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Петин Тимур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Козырев Сергей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Группа 2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1.Фесенко Мария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2.Храмкова Елизавета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3.Галкин Владислав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Бойнегри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Ярослав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Волков Дмитрий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6. Дьякова Екатерина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7.Вильчинская Стефания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Чиртулова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Ксения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Герасименок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Никита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Буряченко Ангелина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11. Буряк Владислава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 Купин Артем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13. Козлова София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Круглова Виктория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Юрченко Екатерина  </w:t>
      </w:r>
    </w:p>
    <w:p w14:paraId="0C71A03C" w14:textId="77777777" w:rsidR="00592346" w:rsidRPr="00592346" w:rsidRDefault="00592346" w:rsidP="0059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bookmarkStart w:id="3" w:name="_Hlk177730374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Список обучающихся, зачисленных в программу </w:t>
      </w:r>
      <w:proofErr w:type="gramStart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 Мир</w:t>
      </w:r>
      <w:proofErr w:type="gramEnd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вокруг нас »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bookmarkEnd w:id="3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1. Буряченко Ангелина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 Буряк Владислава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 Михайлова Валентина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4. Круглова Виктория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5. Даниленко Валерия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6. Михайлова Анастасия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7.Злобина Диана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8. Юрченко Екатерина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9. Вагнер Артем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10. Козлов Кирилл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11. Петин Дамир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12.Петин Тимур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13.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Вильчинская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Стефания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14.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Чиртулова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Ксения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15. Купин Артем.                                        </w:t>
      </w:r>
    </w:p>
    <w:p w14:paraId="7E1CC7F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Список воспитанников   структурного подразделения «</w:t>
      </w:r>
      <w:proofErr w:type="spellStart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Цветие</w:t>
      </w:r>
      <w:proofErr w:type="spellEnd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-семицветик», зачисленных в программу «Очумелые ручки»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proofErr w:type="gramStart"/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 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Тевфиков</w:t>
      </w:r>
      <w:proofErr w:type="spellEnd"/>
      <w:proofErr w:type="gram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Мустафа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Яшарович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2.Сидора Мария Максимовна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3.Рябко Милана Дмитриевна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4. Петина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Айше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Ленуровна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5. Максименко Мария Артуровна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6.Левченко Данил Олегович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7. Купина Анастасия Игоревна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8.Козлова Василиса Васильевна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9.Зинабадинова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Ленара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Линуровна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10.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Зинабадинов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Эмиль </w:t>
      </w:r>
      <w:proofErr w:type="spellStart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Ленурович</w:t>
      </w:r>
      <w:proofErr w:type="spellEnd"/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11. Куркин Дмитрий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Николаевич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12.Убагс Дмитрий Владимирович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Pr="005923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13.Брулевич София Николаевна</w:t>
      </w:r>
    </w:p>
    <w:p w14:paraId="3130CC2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14408B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92346">
        <w:rPr>
          <w:rFonts w:ascii="Times New Roman" w:eastAsia="Times New Roman" w:hAnsi="Times New Roman" w:cs="Times New Roman"/>
        </w:rPr>
        <w:lastRenderedPageBreak/>
        <w:t xml:space="preserve">                                          ПРИЛОЖЕНИЕ № 3 К ПРИКАЗУ   № 191-ОД от 30.08.2024</w:t>
      </w:r>
    </w:p>
    <w:p w14:paraId="7BFCE890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72D4E0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05D52E4" w14:textId="77777777" w:rsidR="00592346" w:rsidRPr="00592346" w:rsidRDefault="00592346" w:rsidP="00592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9234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РАСПИСАНИЕ ЗАНЯТИЙ ДОПОЛНИТЕЛЬНОГО ОБРАЗОВАНИЯ</w:t>
      </w:r>
    </w:p>
    <w:p w14:paraId="5741D389" w14:textId="77777777" w:rsidR="00592346" w:rsidRPr="00592346" w:rsidRDefault="00592346" w:rsidP="00592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9234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МБОУ ЗАВЕТНЕНСКАЯ СОШ им. Т.И. Костыриной</w:t>
      </w:r>
    </w:p>
    <w:p w14:paraId="135D1F64" w14:textId="77777777" w:rsidR="00592346" w:rsidRPr="00592346" w:rsidRDefault="00592346" w:rsidP="00592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9234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на 2024-2025 учебный год</w:t>
      </w:r>
    </w:p>
    <w:p w14:paraId="7689F307" w14:textId="77777777" w:rsidR="00592346" w:rsidRPr="00592346" w:rsidRDefault="00592346" w:rsidP="00592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253D3A1F" w14:textId="77777777" w:rsidR="00592346" w:rsidRPr="00592346" w:rsidRDefault="00592346" w:rsidP="00592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2724"/>
        <w:gridCol w:w="2198"/>
        <w:gridCol w:w="2398"/>
      </w:tblGrid>
      <w:tr w:rsidR="00592346" w:rsidRPr="00592346" w14:paraId="19783659" w14:textId="77777777" w:rsidTr="001C0190">
        <w:tc>
          <w:tcPr>
            <w:tcW w:w="2040" w:type="dxa"/>
          </w:tcPr>
          <w:p w14:paraId="38EB845D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746" w:type="dxa"/>
          </w:tcPr>
          <w:p w14:paraId="3E41BA1A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68" w:type="dxa"/>
          </w:tcPr>
          <w:p w14:paraId="7A8D5ADF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14:paraId="1BE41EA4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2346" w:rsidRPr="00592346" w14:paraId="7B7DE1E9" w14:textId="77777777" w:rsidTr="001C0190">
        <w:trPr>
          <w:trHeight w:val="960"/>
        </w:trPr>
        <w:tc>
          <w:tcPr>
            <w:tcW w:w="2040" w:type="dxa"/>
            <w:tcBorders>
              <w:bottom w:val="single" w:sz="4" w:space="0" w:color="auto"/>
            </w:tcBorders>
          </w:tcPr>
          <w:p w14:paraId="33C9B3B9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5C008D4F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«Образовательная робототехника»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39E605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3A0AE1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14:paraId="71C05B5D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Дьякова Л.А.</w:t>
            </w:r>
          </w:p>
        </w:tc>
      </w:tr>
      <w:tr w:rsidR="00592346" w:rsidRPr="00592346" w14:paraId="602F180E" w14:textId="77777777" w:rsidTr="001C0190">
        <w:trPr>
          <w:trHeight w:val="635"/>
        </w:trPr>
        <w:tc>
          <w:tcPr>
            <w:tcW w:w="2040" w:type="dxa"/>
            <w:tcBorders>
              <w:top w:val="single" w:sz="4" w:space="0" w:color="auto"/>
            </w:tcBorders>
          </w:tcPr>
          <w:p w14:paraId="2750B3D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5E0FECE3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FF99A2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B5952D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28911A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14:paraId="73535D4C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Середа С.А.</w:t>
            </w:r>
          </w:p>
        </w:tc>
      </w:tr>
      <w:tr w:rsidR="00592346" w:rsidRPr="00592346" w14:paraId="42D94EF3" w14:textId="77777777" w:rsidTr="001C0190">
        <w:trPr>
          <w:trHeight w:val="825"/>
        </w:trPr>
        <w:tc>
          <w:tcPr>
            <w:tcW w:w="2040" w:type="dxa"/>
            <w:vMerge w:val="restart"/>
          </w:tcPr>
          <w:p w14:paraId="09BABD3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5BF9783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5A748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6F2BB3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14:paraId="09EC7B3A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Жарко Р.В.</w:t>
            </w:r>
          </w:p>
          <w:p w14:paraId="504003A9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46" w:rsidRPr="00592346" w14:paraId="3E3EC831" w14:textId="77777777" w:rsidTr="001C0190">
        <w:trPr>
          <w:trHeight w:val="690"/>
        </w:trPr>
        <w:tc>
          <w:tcPr>
            <w:tcW w:w="2040" w:type="dxa"/>
            <w:vMerge/>
          </w:tcPr>
          <w:p w14:paraId="25B690FA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67E49259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CF3DC4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4-11 классы (2 группы)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817574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14:paraId="5C83902C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Середа С.А.</w:t>
            </w:r>
          </w:p>
        </w:tc>
      </w:tr>
      <w:tr w:rsidR="00592346" w:rsidRPr="00592346" w14:paraId="71F232FA" w14:textId="77777777" w:rsidTr="001C0190">
        <w:trPr>
          <w:trHeight w:val="261"/>
        </w:trPr>
        <w:tc>
          <w:tcPr>
            <w:tcW w:w="2040" w:type="dxa"/>
            <w:vMerge/>
          </w:tcPr>
          <w:p w14:paraId="0992E25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6301AB3F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«Школьный музей»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137DF5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D3F353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14:paraId="6E2A9064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Амирова С.В.</w:t>
            </w:r>
          </w:p>
        </w:tc>
      </w:tr>
      <w:tr w:rsidR="00592346" w:rsidRPr="00592346" w14:paraId="7568BA3D" w14:textId="77777777" w:rsidTr="001C0190">
        <w:trPr>
          <w:trHeight w:val="345"/>
        </w:trPr>
        <w:tc>
          <w:tcPr>
            <w:tcW w:w="2040" w:type="dxa"/>
          </w:tcPr>
          <w:p w14:paraId="739A9B53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0D45BEC2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B3D8D7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928B11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14:paraId="65EDF8A5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Бельцева</w:t>
            </w:r>
            <w:proofErr w:type="spellEnd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592346" w:rsidRPr="00592346" w14:paraId="2083D02C" w14:textId="77777777" w:rsidTr="001C0190">
        <w:trPr>
          <w:trHeight w:val="570"/>
        </w:trPr>
        <w:tc>
          <w:tcPr>
            <w:tcW w:w="2040" w:type="dxa"/>
          </w:tcPr>
          <w:p w14:paraId="4DBDB05E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0123E9E2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 Школьный</w:t>
            </w:r>
            <w:proofErr w:type="gramEnd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 xml:space="preserve"> музей»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02D82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6ECD17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14:paraId="0FBEA9C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Амирова С.В.</w:t>
            </w:r>
          </w:p>
        </w:tc>
      </w:tr>
      <w:tr w:rsidR="00592346" w:rsidRPr="00592346" w14:paraId="2580E268" w14:textId="77777777" w:rsidTr="001C0190">
        <w:trPr>
          <w:trHeight w:val="870"/>
        </w:trPr>
        <w:tc>
          <w:tcPr>
            <w:tcW w:w="2040" w:type="dxa"/>
            <w:tcBorders>
              <w:bottom w:val="single" w:sz="4" w:space="0" w:color="auto"/>
            </w:tcBorders>
          </w:tcPr>
          <w:p w14:paraId="7BD5E725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58117B5D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14:paraId="31B6819E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75447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890560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A02F0E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14:paraId="203A1D9B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Жарко Р.В.</w:t>
            </w:r>
          </w:p>
          <w:p w14:paraId="708E7DE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46" w:rsidRPr="00592346" w14:paraId="463948C5" w14:textId="77777777" w:rsidTr="001C0190">
        <w:trPr>
          <w:trHeight w:val="1050"/>
        </w:trPr>
        <w:tc>
          <w:tcPr>
            <w:tcW w:w="2040" w:type="dxa"/>
            <w:tcBorders>
              <w:top w:val="single" w:sz="4" w:space="0" w:color="auto"/>
            </w:tcBorders>
          </w:tcPr>
          <w:p w14:paraId="5C7A8160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14:paraId="62C238A8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047DBD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8AD66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0117EC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FF617F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Середа С.А.</w:t>
            </w:r>
          </w:p>
          <w:p w14:paraId="144C17C9" w14:textId="77777777" w:rsidR="00592346" w:rsidRPr="00592346" w:rsidRDefault="00592346" w:rsidP="005923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6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</w:tr>
    </w:tbl>
    <w:p w14:paraId="1EA983BC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2F98CA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0560E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62C6B2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6D7985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DBE1DF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74F9E9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A42794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8F1AA1" w14:textId="77777777" w:rsidR="00592346" w:rsidRPr="00592346" w:rsidRDefault="00592346" w:rsidP="0059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9DFB60" w14:textId="77777777" w:rsidR="004C1356" w:rsidRDefault="004C1356"/>
    <w:sectPr w:rsidR="004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E"/>
    <w:rsid w:val="004C1356"/>
    <w:rsid w:val="00592346"/>
    <w:rsid w:val="00A93346"/>
    <w:rsid w:val="00C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7CE7"/>
  <w15:chartTrackingRefBased/>
  <w15:docId w15:val="{16497809-3FDB-46BF-9C20-C6E043F1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2024-09-20T11:16:00Z</dcterms:created>
  <dcterms:modified xsi:type="dcterms:W3CDTF">2024-10-25T11:23:00Z</dcterms:modified>
</cp:coreProperties>
</file>